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 Межмуниципальный (районный)
</w:t>
      </w:r>
    </w:p>
    <w:p>
      <w:r>
        <w:t xml:space="preserve">суд г. ___________________
</w:t>
      </w:r>
    </w:p>
    <w:p>
      <w:r>
        <w:t xml:space="preserve">Заявитель: ____________________________________
</w:t>
      </w:r>
    </w:p>
    <w:p>
      <w:r>
        <w:t xml:space="preserve">(наименование организации)
</w:t>
      </w:r>
    </w:p>
    <w:p>
      <w:r>
        <w:t xml:space="preserve">Адрес: ________________________________________
</w:t>
      </w:r>
    </w:p>
    <w:p>
      <w:r>
        <w:t xml:space="preserve">Лицо, действие которого обжалуется:
</w:t>
      </w:r>
    </w:p>
    <w:p>
      <w:r>
        <w:t xml:space="preserve">_______________________________________________
</w:t>
      </w:r>
    </w:p>
    <w:p>
      <w:r>
        <w:t xml:space="preserve">(должность, Ф.И.О.)
</w:t>
      </w:r>
    </w:p>
    <w:p>
      <w:r>
        <w:t xml:space="preserve">Адрес: ________________________________________
</w:t>
      </w:r>
    </w:p>
    <w:p>
      <w:r>
        <w:t xml:space="preserve">По жалобе _____________________  на неправильно
</w:t>
      </w:r>
    </w:p>
    <w:p>
      <w:r>
        <w:t xml:space="preserve">совершенную исполнительную надпись от _________
</w:t>
      </w:r>
    </w:p>
    <w:p>
      <w:r>
        <w:t xml:space="preserve">_____________ о списании ______________________
</w:t>
      </w:r>
    </w:p>
    <w:p>
      <w:r>
        <w:t xml:space="preserve">(______________________________________________
</w:t>
      </w:r>
    </w:p>
    <w:p>
      <w:r>
        <w:t xml:space="preserve">______________________________________________)
</w:t>
      </w:r>
    </w:p>
    <w:p>
      <w:r>
        <w:t xml:space="preserve">(сумма прописью)
</w:t>
      </w:r>
    </w:p>
    <w:p>
      <w:r>
        <w:t xml:space="preserve">с __________________________________  в  пользу
</w:t>
      </w:r>
    </w:p>
    <w:p>
      <w:r>
        <w:t xml:space="preserve">_______________________________________________
</w:t>
      </w:r>
    </w:p>
    <w:p>
      <w:r>
        <w:t xml:space="preserve">(наименование организации, привлеченной к
</w:t>
      </w:r>
    </w:p>
    <w:p>
      <w:r>
        <w:t xml:space="preserve">участию в деле)
</w:t>
      </w:r>
    </w:p>
    <w:p>
      <w:r>
        <w:t xml:space="preserve">"__" __________ 199__ г.
</w:t>
      </w:r>
    </w:p>
    <w:p>
      <w:r>
        <w:t xml:space="preserve">ХОДАТАЙСТВО
</w:t>
      </w:r>
    </w:p>
    <w:p>
      <w:r>
        <w:t xml:space="preserve">нотариуса, занимающегося частной практикой
</w:t>
      </w:r>
    </w:p>
    <w:p>
      <w:r>
        <w:t xml:space="preserve">__________________________________________
</w:t>
      </w:r>
    </w:p>
    <w:p>
      <w:r>
        <w:t xml:space="preserve">(Ф.И.О.)
</w:t>
      </w:r>
    </w:p>
    <w:p>
      <w:r>
        <w:t xml:space="preserve">(в порядке ст. 30 ГПК РСФСР)
</w:t>
      </w:r>
    </w:p>
    <w:p>
      <w:r>
        <w:t xml:space="preserve">"___"___________ 199_ г. _____________________________________
</w:t>
      </w:r>
    </w:p>
    <w:p>
      <w:r>
        <w:t xml:space="preserve">(наименование организации)
</w:t>
      </w:r>
    </w:p>
    <w:p>
      <w:r>
        <w:t xml:space="preserve">была подана   жалоба   на   неправильно  совершенное  нотариальное
</w:t>
      </w:r>
    </w:p>
    <w:p>
      <w:r>
        <w:t xml:space="preserve">действие исполнительную надпись от __________ о списании _________
</w:t>
      </w:r>
    </w:p>
    <w:p>
      <w:r>
        <w:t xml:space="preserve">_______________ (_________________________________________________
</w:t>
      </w:r>
    </w:p>
    <w:p>
      <w:r>
        <w:t xml:space="preserve">____________________) с _____________________________   в   пользу
</w:t>
      </w:r>
    </w:p>
    <w:p>
      <w:r>
        <w:t xml:space="preserve">_________________________, учиненную    нотариусом,   занимающимся
</w:t>
      </w:r>
    </w:p>
    <w:p>
      <w:r>
        <w:t xml:space="preserve">частной практикой, _______________________________.
</w:t>
      </w:r>
    </w:p>
    <w:p>
      <w:r>
        <w:t xml:space="preserve">(Ф.И.О.)
</w:t>
      </w:r>
    </w:p>
    <w:p>
      <w:r>
        <w:t xml:space="preserve">Имеются существенные   обстоятельства,   делающие  невозможным
</w:t>
      </w:r>
    </w:p>
    <w:p>
      <w:r>
        <w:t xml:space="preserve">рассмотрение   жалобы   _________________   в   порядке    особого
</w:t>
      </w:r>
    </w:p>
    <w:p>
      <w:r>
        <w:t xml:space="preserve">производства.
</w:t>
      </w:r>
    </w:p>
    <w:p>
      <w:r>
        <w:t xml:space="preserve">Так, основанием для совершения исполнительной надписи от _____
</w:t>
      </w:r>
    </w:p>
    <w:p>
      <w:r>
        <w:t xml:space="preserve">_______________ является договор от ______________, в соответствии
</w:t>
      </w:r>
    </w:p>
    <w:p>
      <w:r>
        <w:t xml:space="preserve">с которым ___________________ предоставил ________________________
</w:t>
      </w:r>
    </w:p>
    <w:p>
      <w:r>
        <w:t xml:space="preserve">кредит в сумме ________________ (________________________________)
</w:t>
      </w:r>
    </w:p>
    <w:p>
      <w:r>
        <w:t xml:space="preserve">рублей.
</w:t>
      </w:r>
    </w:p>
    <w:p>
      <w:r>
        <w:t xml:space="preserve">Как нам стало известно,  в период с "___"__________ 199_  года
</w:t>
      </w:r>
    </w:p>
    <w:p>
      <w:r>
        <w:t xml:space="preserve">по   настоящее   время   указанный  договор  неоднократно  являлся
</w:t>
      </w:r>
    </w:p>
    <w:p>
      <w:r>
        <w:t xml:space="preserve">предметом    рассмотрения    различных     судебных     инстанций.
</w:t>
      </w:r>
    </w:p>
    <w:p>
      <w:r>
        <w:t xml:space="preserve">__________________________________________________________________
</w:t>
      </w:r>
    </w:p>
    <w:p>
      <w:r>
        <w:t xml:space="preserve">(когда, какими судами рассматривался указанный договор)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Таким образом,      на      сегодняшний       день       между
</w:t>
      </w:r>
    </w:p>
    <w:p>
      <w:r>
        <w:t xml:space="preserve">_______________________     и    ___________________    существует
</w:t>
      </w:r>
    </w:p>
    <w:p>
      <w:r>
        <w:t xml:space="preserve">гражданско-правовой спор, вытекающий из правоотношений по договору
</w:t>
      </w:r>
    </w:p>
    <w:p>
      <w:r>
        <w:t xml:space="preserve">Nо. ________ от "__"________ 199_ года.
</w:t>
      </w:r>
    </w:p>
    <w:p>
      <w:r>
        <w:t xml:space="preserve">Согласно ст.  ст.  246  и  271 ГПК РСФСР и п.  5 Постановления
</w:t>
      </w:r>
    </w:p>
    <w:p>
      <w:r>
        <w:t xml:space="preserve">Пленума Верховного Суда РСФСР от 17 марта 1981 г.  Nо.  1 (в  ред.
</w:t>
      </w:r>
    </w:p>
    <w:p>
      <w:r>
        <w:t xml:space="preserve">Постановления Пленума Верховного Суда РФ Nо. 11 от 21 декабря 1993
</w:t>
      </w:r>
    </w:p>
    <w:p>
      <w:r>
        <w:t xml:space="preserve">года) в случае,  если при рассмотрении дела по жалобе на  действия
</w:t>
      </w:r>
    </w:p>
    <w:p>
      <w:r>
        <w:t xml:space="preserve">нотариусов,  возникнет подведомственный суду спор, "судье следует,
</w:t>
      </w:r>
    </w:p>
    <w:p>
      <w:r>
        <w:t xml:space="preserve">исходя из требований ст.  246 ГПК  РСФСР  вынести  определение  об
</w:t>
      </w:r>
    </w:p>
    <w:p>
      <w:r>
        <w:t xml:space="preserve">оставлении жалобы без рассмотрения,  разъяснив заявителю его право
</w:t>
      </w:r>
    </w:p>
    <w:p>
      <w:r>
        <w:t xml:space="preserve">обратиться с иском  в  суд  или  арбитражный  суд  за  разрешением
</w:t>
      </w:r>
    </w:p>
    <w:p>
      <w:r>
        <w:t xml:space="preserve">возникшего    спора".   Следовательно,   в   связи   с   имеющимся
</w:t>
      </w:r>
    </w:p>
    <w:p>
      <w:r>
        <w:t xml:space="preserve">гражданско-правовым спором,  оснований для рассмотрения в  порядке
</w:t>
      </w:r>
    </w:p>
    <w:p>
      <w:r>
        <w:t xml:space="preserve">особого  производства  дела  по  жалобе на неправильно совершенное
</w:t>
      </w:r>
    </w:p>
    <w:p>
      <w:r>
        <w:t xml:space="preserve">нотариальное действие - исполнительную надпись  от  "___"_________
</w:t>
      </w:r>
    </w:p>
    <w:p>
      <w:r>
        <w:t xml:space="preserve">199_ года, не имеется.
</w:t>
      </w:r>
    </w:p>
    <w:p>
      <w:r>
        <w:t xml:space="preserve">Учитывая изложенное,
</w:t>
      </w:r>
    </w:p>
    <w:p>
      <w:r>
        <w:t xml:space="preserve">П Р О Ш У:
</w:t>
      </w:r>
    </w:p>
    <w:p>
      <w:r>
        <w:t xml:space="preserve">1. Жалобу _________________________ на неправильно совершенное
</w:t>
      </w:r>
    </w:p>
    <w:p>
      <w:r>
        <w:t xml:space="preserve">(наименование организации заявителя)
</w:t>
      </w:r>
    </w:p>
    <w:p>
      <w:r>
        <w:t xml:space="preserve">нотариальное действие - исполнительную надпись от "__" __ 199_ г.,
</w:t>
      </w:r>
    </w:p>
    <w:p>
      <w:r>
        <w:t xml:space="preserve">совершенную нотариусом __________________________________ в пользу
</w:t>
      </w:r>
    </w:p>
    <w:p>
      <w:r>
        <w:t xml:space="preserve">(Ф.И.О.)
</w:t>
      </w:r>
    </w:p>
    <w:p>
      <w:r>
        <w:t xml:space="preserve">________________________________  на сумму _______________________
</w:t>
      </w:r>
    </w:p>
    <w:p>
      <w:r>
        <w:t xml:space="preserve">(наименование организации)
</w:t>
      </w:r>
    </w:p>
    <w:p>
      <w:r>
        <w:t xml:space="preserve">рублей, оставить  без  рассмотрения,  а   производство   по   делу
</w:t>
      </w:r>
    </w:p>
    <w:p>
      <w:r>
        <w:t xml:space="preserve">прекратить.
</w:t>
      </w:r>
    </w:p>
    <w:p>
      <w:r>
        <w:t xml:space="preserve">2. Отменить  определение судьи Измайловского межмуниципального
</w:t>
      </w:r>
    </w:p>
    <w:p>
      <w:r>
        <w:t xml:space="preserve">(районного) суда от  "__"  _________  199_  г.  о  приостановлении
</w:t>
      </w:r>
    </w:p>
    <w:p>
      <w:r>
        <w:t xml:space="preserve">исполнительного  производства  по  исполнительной  надписи от "__"
</w:t>
      </w:r>
    </w:p>
    <w:p>
      <w:r>
        <w:t xml:space="preserve">_____________________    199_    г.,    совершенной     нотариусом
</w:t>
      </w:r>
    </w:p>
    <w:p>
      <w:r>
        <w:t xml:space="preserve">_____________________________.
</w:t>
      </w:r>
    </w:p>
    <w:p>
      <w:r>
        <w:t xml:space="preserve">3. Разъяснить  представителям   ______________________________
</w:t>
      </w:r>
    </w:p>
    <w:p>
      <w:r>
        <w:t xml:space="preserve">право обратиться в арбитражный суд для разрешения возникшего спора
</w:t>
      </w:r>
    </w:p>
    <w:p>
      <w:r>
        <w:t xml:space="preserve">по существу.
</w:t>
      </w:r>
    </w:p>
    <w:p>
      <w:r>
        <w:t xml:space="preserve">Нотариус, занимающийся частной практикой        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2023-10-10T09:38:21.453Z</dcterms:created>
  <dcterms:modified xsi:type="dcterms:W3CDTF">2023-10-10T09:38:21.453Z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